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F7770D" w14:textId="0020F12B" w:rsidR="00765CBB" w:rsidRDefault="00765CBB" w:rsidP="008213ED">
      <w:pPr>
        <w:ind w:left="-427"/>
        <w:jc w:val="center"/>
        <w:rPr>
          <w:rFonts w:cs="Simplified Arabic" w:hint="cs"/>
          <w:b/>
          <w:bCs/>
          <w:noProof/>
          <w:sz w:val="36"/>
          <w:szCs w:val="36"/>
          <w:rtl/>
        </w:rPr>
      </w:pPr>
    </w:p>
    <w:p w14:paraId="7E9EE5FE" w14:textId="512BD028" w:rsidR="00C67C0E" w:rsidRDefault="00C67C0E" w:rsidP="008213ED">
      <w:pPr>
        <w:ind w:left="-427"/>
        <w:jc w:val="center"/>
        <w:rPr>
          <w:rFonts w:ascii="Times New Roman" w:hAnsi="Times New Roman" w:cs="Times New Roman" w:hint="cs"/>
          <w:b/>
          <w:bCs/>
          <w:sz w:val="44"/>
          <w:szCs w:val="44"/>
          <w:rtl/>
        </w:rPr>
      </w:pPr>
      <w:r w:rsidRPr="00C67C0E">
        <w:rPr>
          <w:rFonts w:ascii="Times New Roman" w:hAnsi="Times New Roman" w:cs="Times New Roman" w:hint="cs"/>
          <w:b/>
          <w:bCs/>
          <w:sz w:val="44"/>
          <w:szCs w:val="44"/>
          <w:rtl/>
        </w:rPr>
        <w:t>برنامج</w:t>
      </w:r>
      <w:r w:rsidRPr="00C67C0E">
        <w:rPr>
          <w:rFonts w:ascii="Times New Roman" w:hAnsi="Times New Roman" w:cs="Times New Roman" w:hint="cs"/>
          <w:b/>
          <w:bCs/>
          <w:sz w:val="144"/>
          <w:szCs w:val="144"/>
          <w:rtl/>
        </w:rPr>
        <w:t xml:space="preserve"> </w:t>
      </w:r>
      <w:r w:rsidRPr="00C67C0E">
        <w:rPr>
          <w:rFonts w:ascii="Times New Roman" w:hAnsi="Times New Roman" w:cs="Times New Roman" w:hint="cs"/>
          <w:b/>
          <w:bCs/>
          <w:sz w:val="44"/>
          <w:szCs w:val="44"/>
          <w:rtl/>
        </w:rPr>
        <w:t>مراقب</w:t>
      </w:r>
      <w:r w:rsidRPr="00C67C0E">
        <w:rPr>
          <w:rFonts w:ascii="Times New Roman" w:hAnsi="Times New Roman" w:cs="Times New Roman" w:hint="cs"/>
          <w:b/>
          <w:bCs/>
          <w:sz w:val="144"/>
          <w:szCs w:val="144"/>
          <w:rtl/>
        </w:rPr>
        <w:t xml:space="preserve"> </w:t>
      </w:r>
      <w:r w:rsidRPr="00C67C0E">
        <w:rPr>
          <w:rFonts w:ascii="Times New Roman" w:hAnsi="Times New Roman" w:cs="Times New Roman" w:hint="cs"/>
          <w:b/>
          <w:bCs/>
          <w:sz w:val="44"/>
          <w:szCs w:val="44"/>
          <w:rtl/>
        </w:rPr>
        <w:t xml:space="preserve">الدوام الافتراضي </w:t>
      </w:r>
      <w:r w:rsidRPr="00C67C0E">
        <w:rPr>
          <w:rFonts w:ascii="Times New Roman" w:hAnsi="Times New Roman" w:cs="Times New Roman" w:hint="cs"/>
          <w:b/>
          <w:bCs/>
          <w:sz w:val="48"/>
          <w:szCs w:val="48"/>
          <w:rtl/>
        </w:rPr>
        <w:t>+</w:t>
      </w:r>
      <w:r w:rsidRPr="00C67C0E">
        <w:rPr>
          <w:rFonts w:ascii="Times New Roman" w:hAnsi="Times New Roman" w:cs="Times New Roman" w:hint="cs"/>
          <w:b/>
          <w:bCs/>
          <w:sz w:val="144"/>
          <w:szCs w:val="144"/>
          <w:rtl/>
        </w:rPr>
        <w:t xml:space="preserve"> </w:t>
      </w:r>
      <w:r w:rsidRPr="00C67C0E">
        <w:rPr>
          <w:rFonts w:ascii="Times New Roman" w:hAnsi="Times New Roman" w:cs="Times New Roman" w:hint="cs"/>
          <w:b/>
          <w:bCs/>
          <w:sz w:val="44"/>
          <w:szCs w:val="44"/>
          <w:rtl/>
        </w:rPr>
        <w:t xml:space="preserve">ساعة </w:t>
      </w:r>
      <w:r w:rsidR="00F86906">
        <w:rPr>
          <w:rFonts w:ascii="Times New Roman" w:hAnsi="Times New Roman" w:cs="Times New Roman" w:hint="cs"/>
          <w:b/>
          <w:bCs/>
          <w:sz w:val="44"/>
          <w:szCs w:val="44"/>
          <w:rtl/>
        </w:rPr>
        <w:t>بصمة الوجه</w:t>
      </w:r>
      <w:r w:rsidRPr="00C67C0E">
        <w:rPr>
          <w:rFonts w:ascii="Times New Roman" w:hAnsi="Times New Roman" w:cs="Times New Roman" w:hint="cs"/>
          <w:b/>
          <w:bCs/>
          <w:sz w:val="44"/>
          <w:szCs w:val="44"/>
          <w:rtl/>
        </w:rPr>
        <w:t xml:space="preserve"> </w:t>
      </w:r>
      <w:r w:rsidR="00F86906">
        <w:rPr>
          <w:rFonts w:ascii="Times New Roman" w:hAnsi="Times New Roman" w:cs="Times New Roman"/>
          <w:b/>
          <w:bCs/>
          <w:sz w:val="44"/>
          <w:szCs w:val="44"/>
        </w:rPr>
        <w:t>IF3000</w:t>
      </w:r>
      <w:r w:rsidRPr="00C67C0E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 w:rsidRPr="00C67C0E">
        <w:rPr>
          <w:rFonts w:ascii="Times New Roman" w:hAnsi="Times New Roman" w:cs="Times New Roman" w:hint="cs"/>
          <w:b/>
          <w:bCs/>
          <w:sz w:val="44"/>
          <w:szCs w:val="44"/>
          <w:rtl/>
        </w:rPr>
        <w:t xml:space="preserve"> الجديدة</w:t>
      </w:r>
    </w:p>
    <w:p w14:paraId="30EA2AEC" w14:textId="261715A9" w:rsidR="0008206C" w:rsidRPr="00F86906" w:rsidRDefault="0008206C" w:rsidP="0008206C">
      <w:pPr>
        <w:ind w:left="-427"/>
        <w:jc w:val="center"/>
        <w:rPr>
          <w:rFonts w:cs="Simplified Arabic"/>
          <w:b/>
          <w:bCs/>
          <w:sz w:val="96"/>
          <w:szCs w:val="9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814BB1">
        <w:rPr>
          <w:rFonts w:cs="Simplified Arabic" w:hint="cs"/>
          <w:b/>
          <w:bCs/>
          <w:sz w:val="96"/>
          <w:szCs w:val="96"/>
          <w:rtl/>
        </w:rPr>
        <w:t>يعني</w:t>
      </w:r>
      <w:r w:rsidRPr="00F86906">
        <w:rPr>
          <w:rFonts w:cs="Simplified Arabic" w:hint="cs"/>
          <w:b/>
          <w:bCs/>
          <w:sz w:val="96"/>
          <w:szCs w:val="96"/>
          <w:rtl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="00F86906">
        <w:rPr>
          <w:rFonts w:cs="Simplified Arabic"/>
          <w:b/>
          <w:bCs/>
          <w:sz w:val="96"/>
          <w:szCs w:val="96"/>
        </w:rPr>
        <w:t>540</w:t>
      </w:r>
      <w:r w:rsidRPr="00814BB1">
        <w:rPr>
          <w:rFonts w:cs="Simplified Arabic" w:hint="cs"/>
          <w:b/>
          <w:bCs/>
          <w:sz w:val="96"/>
          <w:szCs w:val="96"/>
          <w:rtl/>
        </w:rPr>
        <w:t>$</w:t>
      </w:r>
      <w:r w:rsidRPr="00814BB1">
        <w:rPr>
          <w:rFonts w:ascii="Times New Roman" w:hAnsi="Times New Roman" w:cs="Simplified Arabic" w:hint="cs"/>
          <w:sz w:val="28"/>
          <w:szCs w:val="28"/>
          <w:rtl/>
        </w:rPr>
        <w:t>شامل الضريبة</w:t>
      </w:r>
      <w:r w:rsidRPr="00F86906">
        <w:rPr>
          <w:rFonts w:cs="Simplified Arabic" w:hint="cs"/>
          <w:b/>
          <w:bCs/>
          <w:sz w:val="48"/>
          <w:szCs w:val="48"/>
          <w:rtl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Pr="00814BB1">
        <w:rPr>
          <w:rFonts w:cs="Simplified Arabic" w:hint="cs"/>
          <w:b/>
          <w:bCs/>
          <w:sz w:val="96"/>
          <w:szCs w:val="96"/>
          <w:rtl/>
        </w:rPr>
        <w:t>بدل</w:t>
      </w:r>
      <w:r w:rsidRPr="00F86906">
        <w:rPr>
          <w:rFonts w:cs="Simplified Arabic" w:hint="cs"/>
          <w:b/>
          <w:bCs/>
          <w:sz w:val="96"/>
          <w:szCs w:val="96"/>
          <w:rtl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="00F86906">
        <w:rPr>
          <w:rFonts w:cs="Simplified Arabic"/>
          <w:b/>
          <w:bCs/>
          <w:strike/>
          <w:sz w:val="96"/>
          <w:szCs w:val="96"/>
        </w:rPr>
        <w:t>1080</w:t>
      </w:r>
      <w:r w:rsidRPr="00814BB1">
        <w:rPr>
          <w:rFonts w:cs="Simplified Arabic" w:hint="cs"/>
          <w:b/>
          <w:bCs/>
          <w:strike/>
          <w:sz w:val="96"/>
          <w:szCs w:val="96"/>
          <w:rtl/>
        </w:rPr>
        <w:t>$</w:t>
      </w:r>
    </w:p>
    <w:p w14:paraId="227D7E12" w14:textId="77777777" w:rsidR="0064420F" w:rsidRPr="00814BB1" w:rsidRDefault="0064420F" w:rsidP="008213ED">
      <w:pPr>
        <w:spacing w:after="0" w:line="240" w:lineRule="auto"/>
        <w:ind w:left="360"/>
        <w:jc w:val="center"/>
        <w:rPr>
          <w:rFonts w:cs="Simplified Arabic"/>
          <w:b/>
          <w:bCs/>
          <w:sz w:val="56"/>
          <w:szCs w:val="56"/>
          <w:rtl/>
        </w:rPr>
      </w:pPr>
      <w:r w:rsidRPr="00814BB1">
        <w:rPr>
          <w:rFonts w:cs="Simplified Arabic" w:hint="cs"/>
          <w:b/>
          <w:bCs/>
          <w:sz w:val="48"/>
          <w:szCs w:val="48"/>
          <w:rtl/>
        </w:rPr>
        <w:t xml:space="preserve">بادر بالاتصال </w:t>
      </w:r>
      <w:r w:rsidRPr="00814BB1">
        <w:rPr>
          <w:rFonts w:cs="Simplified Arabic" w:hint="cs"/>
          <w:b/>
          <w:bCs/>
          <w:sz w:val="72"/>
          <w:szCs w:val="72"/>
          <w:rtl/>
        </w:rPr>
        <w:t>الآن</w:t>
      </w:r>
      <w:r w:rsidR="00D42FFC" w:rsidRPr="00814BB1">
        <w:rPr>
          <w:rFonts w:cs="Simplified Arabic" w:hint="cs"/>
          <w:b/>
          <w:bCs/>
          <w:sz w:val="52"/>
          <w:szCs w:val="52"/>
          <w:rtl/>
        </w:rPr>
        <w:t xml:space="preserve"> </w:t>
      </w:r>
      <w:r w:rsidRPr="00814BB1">
        <w:rPr>
          <w:rFonts w:cs="Simplified Arabic" w:hint="cs"/>
          <w:b/>
          <w:bCs/>
          <w:sz w:val="52"/>
          <w:szCs w:val="52"/>
          <w:rtl/>
        </w:rPr>
        <w:t xml:space="preserve"> </w:t>
      </w:r>
      <w:r w:rsidRPr="00814BB1">
        <w:rPr>
          <w:rFonts w:cs="Simplified Arabic" w:hint="cs"/>
          <w:b/>
          <w:bCs/>
          <w:sz w:val="48"/>
          <w:szCs w:val="48"/>
          <w:rtl/>
        </w:rPr>
        <w:t xml:space="preserve">الكمية </w:t>
      </w:r>
      <w:r w:rsidRPr="00814BB1">
        <w:rPr>
          <w:rFonts w:cs="Simplified Arabic" w:hint="cs"/>
          <w:b/>
          <w:bCs/>
          <w:sz w:val="72"/>
          <w:szCs w:val="72"/>
          <w:rtl/>
        </w:rPr>
        <w:t>محدودة</w:t>
      </w:r>
      <w:r w:rsidR="00D42FFC" w:rsidRPr="00814BB1">
        <w:rPr>
          <w:rFonts w:cs="Simplified Arabic" w:hint="cs"/>
          <w:b/>
          <w:bCs/>
          <w:sz w:val="72"/>
          <w:szCs w:val="72"/>
          <w:rtl/>
        </w:rPr>
        <w:t xml:space="preserve"> </w:t>
      </w:r>
    </w:p>
    <w:p w14:paraId="435A4651" w14:textId="3C04A5CC" w:rsidR="0064420F" w:rsidRPr="00F86906" w:rsidRDefault="00F86906" w:rsidP="0064420F">
      <w:pPr>
        <w:spacing w:after="0" w:line="240" w:lineRule="auto"/>
        <w:ind w:left="360"/>
        <w:jc w:val="center"/>
        <w:rPr>
          <w:rFonts w:cs="Simplified Arabic"/>
          <w:b/>
          <w:bCs/>
          <w:color w:val="75E213"/>
          <w:sz w:val="52"/>
          <w:szCs w:val="52"/>
          <w:rtl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cs="Simplified Arabic"/>
          <w:b/>
          <w:bCs/>
          <w:noProof/>
          <w:color w:val="75E213"/>
          <w:sz w:val="52"/>
          <w:szCs w:val="52"/>
        </w:rPr>
        <w:drawing>
          <wp:inline distT="0" distB="0" distL="0" distR="0" wp14:anchorId="4AE1C1C0" wp14:editId="3CFC7441">
            <wp:extent cx="1798320" cy="1333500"/>
            <wp:effectExtent l="0" t="0" r="0" b="0"/>
            <wp:docPr id="2" name="Picture 2" descr="patternizeimg 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tternizeimg (4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4859BA" w14:textId="77777777" w:rsidR="0064420F" w:rsidRPr="00814BB1" w:rsidRDefault="0064420F" w:rsidP="0064420F">
      <w:pPr>
        <w:spacing w:after="0" w:line="240" w:lineRule="auto"/>
        <w:ind w:left="360"/>
        <w:jc w:val="center"/>
        <w:rPr>
          <w:rFonts w:cs="Simplified Arabic" w:hint="cs"/>
          <w:b/>
          <w:bCs/>
          <w:sz w:val="52"/>
          <w:szCs w:val="52"/>
          <w:rtl/>
        </w:rPr>
      </w:pPr>
      <w:r w:rsidRPr="00814BB1">
        <w:rPr>
          <w:rFonts w:cs="Simplified Arabic" w:hint="cs"/>
          <w:b/>
          <w:bCs/>
          <w:sz w:val="52"/>
          <w:szCs w:val="52"/>
          <w:rtl/>
        </w:rPr>
        <w:t>شركة إسراء للبرمجة والكمبيوتر</w:t>
      </w:r>
    </w:p>
    <w:tbl>
      <w:tblPr>
        <w:bidiVisual/>
        <w:tblW w:w="0" w:type="auto"/>
        <w:tblInd w:w="360" w:type="dxa"/>
        <w:tblBorders>
          <w:left w:val="dotted" w:sz="4" w:space="0" w:color="auto"/>
          <w:right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17"/>
        <w:gridCol w:w="2317"/>
        <w:gridCol w:w="2317"/>
        <w:gridCol w:w="2317"/>
      </w:tblGrid>
      <w:tr w:rsidR="00E35F68" w:rsidRPr="00F86906" w14:paraId="52EC0ADA" w14:textId="77777777" w:rsidTr="005D124F">
        <w:tc>
          <w:tcPr>
            <w:tcW w:w="2463" w:type="dxa"/>
            <w:vAlign w:val="center"/>
          </w:tcPr>
          <w:p w14:paraId="67A73FA3" w14:textId="77777777" w:rsidR="00357DC7" w:rsidRPr="005D124F" w:rsidRDefault="00357DC7" w:rsidP="005D124F">
            <w:pPr>
              <w:spacing w:before="60" w:after="60" w:line="240" w:lineRule="auto"/>
              <w:ind w:left="-851" w:right="-851"/>
              <w:jc w:val="center"/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</w:pPr>
            <w:r w:rsidRPr="005D124F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نابلس</w:t>
            </w:r>
          </w:p>
        </w:tc>
        <w:tc>
          <w:tcPr>
            <w:tcW w:w="2463" w:type="dxa"/>
            <w:vAlign w:val="center"/>
          </w:tcPr>
          <w:p w14:paraId="16412EDA" w14:textId="77777777" w:rsidR="00357DC7" w:rsidRPr="005D124F" w:rsidRDefault="00357DC7" w:rsidP="005D124F">
            <w:pPr>
              <w:spacing w:before="60" w:after="60" w:line="240" w:lineRule="auto"/>
              <w:ind w:left="-851" w:right="-851"/>
              <w:jc w:val="center"/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</w:pPr>
            <w:r w:rsidRPr="005D124F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رام الله</w:t>
            </w:r>
          </w:p>
        </w:tc>
        <w:tc>
          <w:tcPr>
            <w:tcW w:w="2464" w:type="dxa"/>
            <w:vAlign w:val="center"/>
          </w:tcPr>
          <w:p w14:paraId="5DAF247B" w14:textId="77777777" w:rsidR="00357DC7" w:rsidRPr="005D124F" w:rsidRDefault="00357DC7" w:rsidP="005D124F">
            <w:pPr>
              <w:spacing w:before="60" w:after="60" w:line="240" w:lineRule="auto"/>
              <w:ind w:left="-851" w:right="-851"/>
              <w:jc w:val="center"/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</w:pPr>
            <w:r w:rsidRPr="005D124F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الخليل (شركة تمكين)</w:t>
            </w:r>
          </w:p>
        </w:tc>
        <w:tc>
          <w:tcPr>
            <w:tcW w:w="2464" w:type="dxa"/>
            <w:vAlign w:val="center"/>
          </w:tcPr>
          <w:p w14:paraId="231760DF" w14:textId="77777777" w:rsidR="00357DC7" w:rsidRPr="005D124F" w:rsidRDefault="00357DC7" w:rsidP="005D124F">
            <w:pPr>
              <w:spacing w:before="60" w:after="60" w:line="240" w:lineRule="auto"/>
              <w:ind w:left="-851" w:right="-851"/>
              <w:jc w:val="center"/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</w:pPr>
            <w:r w:rsidRPr="005D124F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قلقيلية (شركة كومباكت)</w:t>
            </w:r>
          </w:p>
        </w:tc>
      </w:tr>
      <w:tr w:rsidR="00E35F68" w:rsidRPr="00F86906" w14:paraId="50997A4A" w14:textId="77777777" w:rsidTr="005D124F">
        <w:tc>
          <w:tcPr>
            <w:tcW w:w="2463" w:type="dxa"/>
          </w:tcPr>
          <w:p w14:paraId="44691DBE" w14:textId="77777777" w:rsidR="00357DC7" w:rsidRPr="005D124F" w:rsidRDefault="00357DC7" w:rsidP="005D124F">
            <w:pPr>
              <w:spacing w:before="60" w:after="60" w:line="240" w:lineRule="auto"/>
              <w:ind w:left="-851" w:right="-851"/>
              <w:jc w:val="center"/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</w:pPr>
            <w:r w:rsidRPr="005D124F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092373001</w:t>
            </w:r>
          </w:p>
        </w:tc>
        <w:tc>
          <w:tcPr>
            <w:tcW w:w="2463" w:type="dxa"/>
          </w:tcPr>
          <w:p w14:paraId="0FA6E5FB" w14:textId="77777777" w:rsidR="00357DC7" w:rsidRPr="005D124F" w:rsidRDefault="00357DC7" w:rsidP="005D124F">
            <w:pPr>
              <w:spacing w:before="60" w:after="60" w:line="240" w:lineRule="auto"/>
              <w:ind w:left="-851" w:right="-851"/>
              <w:jc w:val="center"/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</w:pPr>
            <w:r w:rsidRPr="005D124F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022952461</w:t>
            </w:r>
          </w:p>
        </w:tc>
        <w:tc>
          <w:tcPr>
            <w:tcW w:w="2464" w:type="dxa"/>
          </w:tcPr>
          <w:p w14:paraId="10D18D80" w14:textId="77777777" w:rsidR="00357DC7" w:rsidRPr="005D124F" w:rsidRDefault="00357DC7" w:rsidP="005D124F">
            <w:pPr>
              <w:spacing w:before="60" w:after="60" w:line="240" w:lineRule="auto"/>
              <w:ind w:left="-851" w:right="-851"/>
              <w:jc w:val="center"/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</w:pPr>
            <w:r w:rsidRPr="005D124F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022297722</w:t>
            </w:r>
          </w:p>
        </w:tc>
        <w:tc>
          <w:tcPr>
            <w:tcW w:w="2464" w:type="dxa"/>
          </w:tcPr>
          <w:p w14:paraId="522E2DA2" w14:textId="77777777" w:rsidR="00357DC7" w:rsidRPr="005D124F" w:rsidRDefault="00357DC7" w:rsidP="005D124F">
            <w:pPr>
              <w:spacing w:before="60" w:after="60" w:line="240" w:lineRule="auto"/>
              <w:ind w:left="-851" w:right="-851"/>
              <w:jc w:val="center"/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</w:pPr>
            <w:r w:rsidRPr="005D124F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092941776</w:t>
            </w:r>
          </w:p>
        </w:tc>
      </w:tr>
    </w:tbl>
    <w:p w14:paraId="2AF54BF1" w14:textId="0AD0B4A6" w:rsidR="00C12A27" w:rsidRDefault="00C12A27" w:rsidP="0064420F">
      <w:pPr>
        <w:spacing w:after="0" w:line="240" w:lineRule="auto"/>
        <w:rPr>
          <w:rFonts w:cs="Simplified Arabic"/>
          <w:b/>
          <w:bCs/>
          <w:sz w:val="28"/>
          <w:szCs w:val="28"/>
        </w:rPr>
      </w:pPr>
    </w:p>
    <w:p w14:paraId="03AEF65D" w14:textId="1C60FC70" w:rsidR="009221BD" w:rsidRDefault="009221BD" w:rsidP="0064420F">
      <w:pPr>
        <w:spacing w:after="0" w:line="240" w:lineRule="auto"/>
        <w:rPr>
          <w:rFonts w:cs="Simplified Arabic"/>
          <w:b/>
          <w:bCs/>
          <w:sz w:val="28"/>
          <w:szCs w:val="28"/>
        </w:rPr>
      </w:pPr>
    </w:p>
    <w:p w14:paraId="6270F5F6" w14:textId="77777777" w:rsidR="009221BD" w:rsidRDefault="009221BD" w:rsidP="0064420F">
      <w:pPr>
        <w:spacing w:after="0" w:line="240" w:lineRule="auto"/>
        <w:rPr>
          <w:rFonts w:cs="Simplified Arabic" w:hint="cs"/>
          <w:b/>
          <w:bCs/>
          <w:sz w:val="28"/>
          <w:szCs w:val="28"/>
          <w:rtl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278"/>
        <w:gridCol w:w="5360"/>
      </w:tblGrid>
      <w:tr w:rsidR="00513E25" w:rsidRPr="00F86906" w14:paraId="5D122F4F" w14:textId="77777777" w:rsidTr="004E642D">
        <w:trPr>
          <w:trHeight w:val="4113"/>
        </w:trPr>
        <w:tc>
          <w:tcPr>
            <w:tcW w:w="4801" w:type="dxa"/>
          </w:tcPr>
          <w:p w14:paraId="1F6F14F9" w14:textId="5B5DC776" w:rsidR="00EB6392" w:rsidRPr="00F86906" w:rsidRDefault="00513E25" w:rsidP="004E642D">
            <w:pPr>
              <w:bidi w:val="0"/>
              <w:spacing w:after="0" w:line="240" w:lineRule="auto"/>
              <w:ind w:left="284" w:right="284" w:hanging="284"/>
              <w:jc w:val="both"/>
              <w:rPr>
                <w:rFonts w:cs="Simplified Arabic"/>
                <w:b/>
                <w:bCs/>
                <w:color w:val="75E213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bookmarkStart w:id="1" w:name="OLE_LINK12"/>
            <w:bookmarkStart w:id="2" w:name="OLE_LINK13"/>
            <w:r>
              <w:rPr>
                <w:rFonts w:cs="Simplified Arabic"/>
                <w:b/>
                <w:bCs/>
                <w:noProof/>
                <w:color w:val="75E213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lastRenderedPageBreak/>
              <w:drawing>
                <wp:inline distT="0" distB="0" distL="0" distR="0" wp14:anchorId="29068369" wp14:editId="5AECF819">
                  <wp:extent cx="2369820" cy="2396873"/>
                  <wp:effectExtent l="0" t="0" r="0" b="381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5920" cy="2423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38465AF" w14:textId="77777777" w:rsidR="00EB6392" w:rsidRPr="00F86906" w:rsidRDefault="00EB6392" w:rsidP="004E642D">
            <w:pPr>
              <w:bidi w:val="0"/>
              <w:spacing w:after="0" w:line="240" w:lineRule="auto"/>
              <w:ind w:left="284" w:right="284" w:hanging="284"/>
              <w:jc w:val="both"/>
              <w:rPr>
                <w:rFonts w:cs="Simplified Arabic"/>
                <w:b/>
                <w:bCs/>
                <w:color w:val="75E213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5053" w:type="dxa"/>
          </w:tcPr>
          <w:p w14:paraId="093D9A28" w14:textId="77777777" w:rsidR="00EB6392" w:rsidRPr="00F86906" w:rsidRDefault="00EB6392" w:rsidP="004E642D">
            <w:pPr>
              <w:bidi w:val="0"/>
              <w:ind w:left="37" w:right="140" w:hanging="30"/>
              <w:jc w:val="both"/>
              <w:rPr>
                <w:rFonts w:cs="Simplified Arabic"/>
                <w:b/>
                <w:bCs/>
                <w:color w:val="75E213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  <w:p w14:paraId="1B4FB11F" w14:textId="77777777" w:rsidR="00EB6392" w:rsidRPr="00F86906" w:rsidRDefault="00EB6392" w:rsidP="004E642D">
            <w:pPr>
              <w:bidi w:val="0"/>
              <w:ind w:left="37" w:right="140" w:hanging="30"/>
              <w:jc w:val="both"/>
              <w:rPr>
                <w:rFonts w:cs="Simplified Arabic"/>
                <w:b/>
                <w:bCs/>
                <w:color w:val="75E213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  <w:p w14:paraId="5B4ABBC4" w14:textId="34004F12" w:rsidR="00EB6392" w:rsidRPr="00F86906" w:rsidRDefault="00F86906" w:rsidP="004E642D">
            <w:pPr>
              <w:bidi w:val="0"/>
              <w:spacing w:after="0" w:line="240" w:lineRule="auto"/>
              <w:ind w:right="140"/>
              <w:jc w:val="both"/>
              <w:rPr>
                <w:rFonts w:cs="Simplified Arabic"/>
                <w:b/>
                <w:bCs/>
                <w:color w:val="75E213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F86906">
              <w:rPr>
                <w:rFonts w:cs="Simplified Arabic"/>
                <w:b/>
                <w:bCs/>
                <w:noProof/>
                <w:color w:val="75E213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drawing>
                <wp:inline distT="0" distB="0" distL="0" distR="0" wp14:anchorId="1CEA3AE9" wp14:editId="63E3C4C3">
                  <wp:extent cx="3177540" cy="1912620"/>
                  <wp:effectExtent l="0" t="0" r="0" b="0"/>
                  <wp:docPr id="4" name="Picture 4" descr="patternizeimg (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atternizeimg (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7540" cy="1912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DADD320" w14:textId="77777777" w:rsidR="001600F1" w:rsidRPr="001600F1" w:rsidRDefault="001600F1" w:rsidP="001600F1">
      <w:pPr>
        <w:spacing w:after="0"/>
        <w:rPr>
          <w:vanish/>
        </w:rPr>
      </w:pPr>
    </w:p>
    <w:tbl>
      <w:tblPr>
        <w:bidiVisual/>
        <w:tblW w:w="10490" w:type="dxa"/>
        <w:tblInd w:w="-460" w:type="dxa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1843"/>
        <w:gridCol w:w="2693"/>
        <w:gridCol w:w="567"/>
        <w:gridCol w:w="1559"/>
        <w:gridCol w:w="3395"/>
        <w:gridCol w:w="150"/>
      </w:tblGrid>
      <w:tr w:rsidR="00EB6392" w:rsidRPr="004D2AD1" w14:paraId="1BCBFF7C" w14:textId="77777777" w:rsidTr="001648EB">
        <w:trPr>
          <w:gridBefore w:val="1"/>
          <w:wBefore w:w="283" w:type="dxa"/>
          <w:trHeight w:val="439"/>
        </w:trPr>
        <w:tc>
          <w:tcPr>
            <w:tcW w:w="10207" w:type="dxa"/>
            <w:gridSpan w:val="6"/>
            <w:tcBorders>
              <w:bottom w:val="dotted" w:sz="4" w:space="0" w:color="auto"/>
            </w:tcBorders>
          </w:tcPr>
          <w:p w14:paraId="30893BE8" w14:textId="77777777" w:rsidR="00EB6392" w:rsidRPr="004D2AD1" w:rsidRDefault="00EB6392" w:rsidP="003C58FF">
            <w:pPr>
              <w:pStyle w:val="ListParagraph"/>
              <w:spacing w:after="0" w:line="240" w:lineRule="auto"/>
              <w:ind w:left="34" w:hanging="34"/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  <w:r w:rsidRPr="004D2AD1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ميزات مراقب الدوام </w:t>
            </w:r>
            <w:r w:rsidR="003C58FF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الإفتراضي</w:t>
            </w:r>
          </w:p>
        </w:tc>
      </w:tr>
      <w:tr w:rsidR="00EB6392" w:rsidRPr="00EB6392" w14:paraId="5B93109F" w14:textId="77777777" w:rsidTr="00814BB1">
        <w:trPr>
          <w:gridBefore w:val="1"/>
          <w:wBefore w:w="283" w:type="dxa"/>
          <w:trHeight w:val="3564"/>
        </w:trPr>
        <w:tc>
          <w:tcPr>
            <w:tcW w:w="5103" w:type="dxa"/>
            <w:gridSpan w:val="3"/>
            <w:tcBorders>
              <w:top w:val="nil"/>
              <w:bottom w:val="dotted" w:sz="4" w:space="0" w:color="auto"/>
            </w:tcBorders>
          </w:tcPr>
          <w:p w14:paraId="7C150778" w14:textId="77777777" w:rsidR="00EB6392" w:rsidRPr="00EB6392" w:rsidRDefault="00EB6392" w:rsidP="004E642D">
            <w:pPr>
              <w:pStyle w:val="ListParagraph"/>
              <w:numPr>
                <w:ilvl w:val="0"/>
                <w:numId w:val="1"/>
              </w:numPr>
              <w:spacing w:after="0"/>
              <w:ind w:left="282" w:right="284"/>
              <w:jc w:val="both"/>
              <w:rPr>
                <w:rFonts w:cs="Simplified Arabic"/>
                <w:sz w:val="28"/>
                <w:szCs w:val="28"/>
                <w:rtl/>
              </w:rPr>
            </w:pPr>
            <w:r w:rsidRPr="00EB6392">
              <w:rPr>
                <w:rFonts w:cs="Simplified Arabic" w:hint="cs"/>
                <w:sz w:val="28"/>
                <w:szCs w:val="28"/>
                <w:rtl/>
              </w:rPr>
              <w:t xml:space="preserve">معالجة بيانات وملفات الموظفين </w:t>
            </w:r>
          </w:p>
          <w:p w14:paraId="4DCC751D" w14:textId="77777777" w:rsidR="00EB6392" w:rsidRPr="00EB6392" w:rsidRDefault="00EB6392" w:rsidP="004E642D">
            <w:pPr>
              <w:pStyle w:val="ListParagraph"/>
              <w:numPr>
                <w:ilvl w:val="0"/>
                <w:numId w:val="1"/>
              </w:numPr>
              <w:spacing w:after="0"/>
              <w:ind w:left="282" w:right="284"/>
              <w:jc w:val="both"/>
              <w:rPr>
                <w:rFonts w:cs="Simplified Arabic"/>
                <w:sz w:val="28"/>
                <w:szCs w:val="28"/>
                <w:rtl/>
              </w:rPr>
            </w:pPr>
            <w:r w:rsidRPr="00EB6392">
              <w:rPr>
                <w:rFonts w:cs="Simplified Arabic" w:hint="cs"/>
                <w:sz w:val="28"/>
                <w:szCs w:val="28"/>
                <w:rtl/>
              </w:rPr>
              <w:t xml:space="preserve">تعريف الأقسام والاستعلام عن بيانات الموظفين والحركات حسب القسم </w:t>
            </w:r>
          </w:p>
          <w:p w14:paraId="37B5B061" w14:textId="77777777" w:rsidR="00EB6392" w:rsidRPr="00EB6392" w:rsidRDefault="00EB6392" w:rsidP="004E642D">
            <w:pPr>
              <w:pStyle w:val="ListParagraph"/>
              <w:numPr>
                <w:ilvl w:val="0"/>
                <w:numId w:val="1"/>
              </w:numPr>
              <w:spacing w:after="0"/>
              <w:ind w:left="282" w:right="284"/>
              <w:jc w:val="both"/>
              <w:rPr>
                <w:rFonts w:cs="Simplified Arabic"/>
                <w:sz w:val="28"/>
                <w:szCs w:val="28"/>
              </w:rPr>
            </w:pPr>
            <w:r w:rsidRPr="00EB6392">
              <w:rPr>
                <w:rFonts w:cs="Simplified Arabic" w:hint="cs"/>
                <w:sz w:val="28"/>
                <w:szCs w:val="28"/>
                <w:rtl/>
              </w:rPr>
              <w:t xml:space="preserve">تعريف ومعالجة فترات دوام الموظفين </w:t>
            </w:r>
          </w:p>
          <w:p w14:paraId="503C40B8" w14:textId="77777777" w:rsidR="00EB6392" w:rsidRPr="00EB6392" w:rsidRDefault="00EB6392" w:rsidP="004E642D">
            <w:pPr>
              <w:pStyle w:val="ListParagraph"/>
              <w:numPr>
                <w:ilvl w:val="0"/>
                <w:numId w:val="1"/>
              </w:numPr>
              <w:spacing w:after="0"/>
              <w:ind w:left="282" w:right="284"/>
              <w:jc w:val="both"/>
              <w:rPr>
                <w:rFonts w:cs="Simplified Arabic"/>
                <w:sz w:val="28"/>
                <w:szCs w:val="28"/>
                <w:rtl/>
              </w:rPr>
            </w:pPr>
            <w:r w:rsidRPr="00EB6392">
              <w:rPr>
                <w:rFonts w:cs="Simplified Arabic" w:hint="cs"/>
                <w:sz w:val="28"/>
                <w:szCs w:val="28"/>
                <w:rtl/>
              </w:rPr>
              <w:t>سحب ومعالجة حركات دوام الموظفين كما وردت من ساعة الدوام</w:t>
            </w:r>
          </w:p>
          <w:p w14:paraId="328BB7A0" w14:textId="77777777" w:rsidR="00EB6392" w:rsidRPr="00814BB1" w:rsidRDefault="00EB6392" w:rsidP="00EB6392">
            <w:pPr>
              <w:pStyle w:val="ListParagraph"/>
              <w:spacing w:after="0"/>
              <w:ind w:left="-78" w:right="284"/>
              <w:jc w:val="both"/>
              <w:rPr>
                <w:rFonts w:cs="Simplified Arabic" w:hint="cs"/>
                <w:sz w:val="12"/>
                <w:szCs w:val="12"/>
                <w:rtl/>
              </w:rPr>
            </w:pPr>
          </w:p>
        </w:tc>
        <w:tc>
          <w:tcPr>
            <w:tcW w:w="5104" w:type="dxa"/>
            <w:gridSpan w:val="3"/>
            <w:tcBorders>
              <w:top w:val="nil"/>
              <w:bottom w:val="dotted" w:sz="4" w:space="0" w:color="auto"/>
            </w:tcBorders>
          </w:tcPr>
          <w:p w14:paraId="3510345E" w14:textId="77777777" w:rsidR="00EB6392" w:rsidRPr="00EB6392" w:rsidRDefault="00EB6392" w:rsidP="00EB6392">
            <w:pPr>
              <w:pStyle w:val="ListParagraph"/>
              <w:numPr>
                <w:ilvl w:val="0"/>
                <w:numId w:val="1"/>
              </w:numPr>
              <w:spacing w:after="0"/>
              <w:ind w:left="282" w:right="284"/>
              <w:jc w:val="both"/>
              <w:rPr>
                <w:rFonts w:cs="Simplified Arabic"/>
                <w:sz w:val="28"/>
                <w:szCs w:val="28"/>
                <w:rtl/>
              </w:rPr>
            </w:pPr>
            <w:r w:rsidRPr="00EB6392">
              <w:rPr>
                <w:rFonts w:cs="Simplified Arabic" w:hint="cs"/>
                <w:sz w:val="28"/>
                <w:szCs w:val="28"/>
                <w:rtl/>
              </w:rPr>
              <w:t>التقارير الاجمالية والتفصيلية لمراقبة ومتابعة حركات دوام الموظفين حسب ساعة الدوام الالكترونية</w:t>
            </w:r>
          </w:p>
          <w:p w14:paraId="49B5B950" w14:textId="77777777" w:rsidR="00EB6392" w:rsidRPr="00EB6392" w:rsidRDefault="00EB6392" w:rsidP="00EB6392">
            <w:pPr>
              <w:pStyle w:val="ListParagraph"/>
              <w:numPr>
                <w:ilvl w:val="0"/>
                <w:numId w:val="1"/>
              </w:numPr>
              <w:spacing w:after="0"/>
              <w:ind w:left="282" w:right="284"/>
              <w:jc w:val="both"/>
              <w:rPr>
                <w:rFonts w:cs="Simplified Arabic" w:hint="cs"/>
                <w:sz w:val="28"/>
                <w:szCs w:val="28"/>
                <w:rtl/>
              </w:rPr>
            </w:pPr>
            <w:r w:rsidRPr="00EB6392">
              <w:rPr>
                <w:rFonts w:cs="Simplified Arabic" w:hint="cs"/>
                <w:sz w:val="28"/>
                <w:szCs w:val="28"/>
                <w:rtl/>
              </w:rPr>
              <w:t>مراقبة بيانات حركات ساعة الدوام قبل وبعد تعديل بيانات هذه الحركات من قبل شؤون الموظفين.</w:t>
            </w:r>
          </w:p>
        </w:tc>
      </w:tr>
      <w:tr w:rsidR="00EB6392" w:rsidRPr="004D2AD1" w14:paraId="53BF7F5B" w14:textId="77777777" w:rsidTr="001648EB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gridBefore w:val="1"/>
          <w:wBefore w:w="283" w:type="dxa"/>
          <w:trHeight w:val="439"/>
        </w:trPr>
        <w:tc>
          <w:tcPr>
            <w:tcW w:w="10207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14:paraId="33F18671" w14:textId="2DE86D5E" w:rsidR="00EB6392" w:rsidRPr="004D2AD1" w:rsidRDefault="00EB6392" w:rsidP="004E642D">
            <w:pPr>
              <w:pStyle w:val="ListParagraph"/>
              <w:tabs>
                <w:tab w:val="left" w:pos="3259"/>
              </w:tabs>
              <w:spacing w:after="0" w:line="240" w:lineRule="auto"/>
              <w:ind w:left="34" w:hanging="34"/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  <w:bookmarkStart w:id="3" w:name="_Hlk467408513"/>
            <w:r w:rsidRPr="004D2AD1">
              <w:rPr>
                <w:rFonts w:cs="Simplified Arabic" w:hint="cs"/>
                <w:b/>
                <w:bCs/>
                <w:sz w:val="28"/>
                <w:szCs w:val="28"/>
                <w:rtl/>
              </w:rPr>
              <w:t>مواصفات ساعة الدوام (</w:t>
            </w:r>
            <w:r w:rsidR="00E35F68">
              <w:rPr>
                <w:rFonts w:cs="Simplified Arabic"/>
                <w:b/>
                <w:bCs/>
                <w:sz w:val="28"/>
                <w:szCs w:val="28"/>
              </w:rPr>
              <w:t>IF30</w:t>
            </w:r>
            <w:r w:rsidR="00FE5749">
              <w:rPr>
                <w:rFonts w:cs="Simplified Arabic"/>
                <w:b/>
                <w:bCs/>
                <w:sz w:val="28"/>
                <w:szCs w:val="28"/>
              </w:rPr>
              <w:t>0</w:t>
            </w:r>
            <w:r w:rsidR="00E35F68">
              <w:rPr>
                <w:rFonts w:cs="Simplified Arabic"/>
                <w:b/>
                <w:bCs/>
                <w:sz w:val="28"/>
                <w:szCs w:val="28"/>
              </w:rPr>
              <w:t>0</w:t>
            </w:r>
            <w:r w:rsidRPr="004D2AD1">
              <w:rPr>
                <w:rFonts w:cs="Simplified Arabic" w:hint="cs"/>
                <w:b/>
                <w:bCs/>
                <w:sz w:val="28"/>
                <w:szCs w:val="28"/>
                <w:rtl/>
              </w:rPr>
              <w:t>)</w:t>
            </w:r>
            <w:r>
              <w:rPr>
                <w:rFonts w:cs="Simplified Arabic"/>
                <w:b/>
                <w:bCs/>
                <w:sz w:val="28"/>
                <w:szCs w:val="28"/>
                <w:rtl/>
              </w:rPr>
              <w:tab/>
            </w:r>
          </w:p>
        </w:tc>
      </w:tr>
      <w:tr w:rsidR="00EB6392" w:rsidRPr="004D2AD1" w14:paraId="1261ADCA" w14:textId="77777777" w:rsidTr="001648EB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gridBefore w:val="1"/>
          <w:wBefore w:w="283" w:type="dxa"/>
          <w:trHeight w:val="2696"/>
        </w:trPr>
        <w:tc>
          <w:tcPr>
            <w:tcW w:w="5103" w:type="dxa"/>
            <w:gridSpan w:val="3"/>
            <w:tcBorders>
              <w:top w:val="dotted" w:sz="4" w:space="0" w:color="auto"/>
            </w:tcBorders>
          </w:tcPr>
          <w:p w14:paraId="7485ABE2" w14:textId="77777777" w:rsidR="00EB6392" w:rsidRPr="00EB6392" w:rsidRDefault="00EB6392" w:rsidP="00EB6392">
            <w:pPr>
              <w:pStyle w:val="ListParagraph"/>
              <w:spacing w:after="0"/>
              <w:ind w:left="282" w:right="284"/>
              <w:jc w:val="both"/>
              <w:rPr>
                <w:rFonts w:cs="Simplified Arabic" w:hint="cs"/>
                <w:sz w:val="20"/>
                <w:szCs w:val="20"/>
              </w:rPr>
            </w:pPr>
            <w:bookmarkStart w:id="4" w:name="OLE_LINK5"/>
            <w:bookmarkStart w:id="5" w:name="OLE_LINK6"/>
          </w:p>
          <w:p w14:paraId="471FF789" w14:textId="1B6F417A" w:rsidR="00EB6392" w:rsidRPr="00EB6392" w:rsidRDefault="00EB6392" w:rsidP="004E642D">
            <w:pPr>
              <w:pStyle w:val="ListParagraph"/>
              <w:numPr>
                <w:ilvl w:val="0"/>
                <w:numId w:val="1"/>
              </w:numPr>
              <w:spacing w:after="0"/>
              <w:ind w:left="282" w:right="284"/>
              <w:jc w:val="both"/>
              <w:rPr>
                <w:rFonts w:cs="Simplified Arabic"/>
                <w:sz w:val="28"/>
                <w:szCs w:val="28"/>
              </w:rPr>
            </w:pPr>
            <w:r w:rsidRPr="00EB6392">
              <w:rPr>
                <w:rFonts w:cs="Simplified Arabic" w:hint="cs"/>
                <w:sz w:val="28"/>
                <w:szCs w:val="28"/>
                <w:rtl/>
              </w:rPr>
              <w:t xml:space="preserve">تعمل بنظام البصمة و نظام </w:t>
            </w:r>
            <w:r w:rsidR="00E35F68">
              <w:rPr>
                <w:rFonts w:cs="Simplified Arabic" w:hint="cs"/>
                <w:sz w:val="28"/>
                <w:szCs w:val="28"/>
                <w:rtl/>
              </w:rPr>
              <w:t>بصمة الوجه</w:t>
            </w:r>
          </w:p>
          <w:p w14:paraId="3068151E" w14:textId="77777777" w:rsidR="00EB6392" w:rsidRPr="00EB6392" w:rsidRDefault="00EB6392" w:rsidP="004E642D">
            <w:pPr>
              <w:pStyle w:val="ListParagraph"/>
              <w:numPr>
                <w:ilvl w:val="0"/>
                <w:numId w:val="1"/>
              </w:numPr>
              <w:spacing w:after="0"/>
              <w:ind w:left="282" w:right="284"/>
              <w:jc w:val="both"/>
              <w:rPr>
                <w:rFonts w:cs="Simplified Arabic"/>
                <w:sz w:val="28"/>
                <w:szCs w:val="28"/>
              </w:rPr>
            </w:pPr>
            <w:r w:rsidRPr="00EB6392">
              <w:rPr>
                <w:rFonts w:cs="Simplified Arabic" w:hint="cs"/>
                <w:sz w:val="28"/>
                <w:szCs w:val="28"/>
                <w:rtl/>
              </w:rPr>
              <w:t xml:space="preserve">امكانية التوصيل من خلال الشبكة </w:t>
            </w:r>
            <w:r w:rsidRPr="00EB6392">
              <w:rPr>
                <w:rFonts w:cs="Simplified Arabic"/>
                <w:sz w:val="28"/>
                <w:szCs w:val="28"/>
              </w:rPr>
              <w:t>TCP/IP</w:t>
            </w:r>
          </w:p>
          <w:p w14:paraId="23FEEB47" w14:textId="6F232D4E" w:rsidR="00EB6392" w:rsidRPr="00EB6392" w:rsidRDefault="00EB6392" w:rsidP="004E642D">
            <w:pPr>
              <w:pStyle w:val="ListParagraph"/>
              <w:numPr>
                <w:ilvl w:val="0"/>
                <w:numId w:val="1"/>
              </w:numPr>
              <w:spacing w:after="0"/>
              <w:ind w:left="282" w:right="284"/>
              <w:jc w:val="both"/>
              <w:rPr>
                <w:rFonts w:cs="Simplified Arabic"/>
                <w:sz w:val="28"/>
                <w:szCs w:val="28"/>
                <w:rtl/>
              </w:rPr>
            </w:pPr>
            <w:r w:rsidRPr="00EB6392">
              <w:rPr>
                <w:rFonts w:cs="Simplified Arabic" w:hint="cs"/>
                <w:sz w:val="28"/>
                <w:szCs w:val="28"/>
                <w:rtl/>
              </w:rPr>
              <w:t xml:space="preserve">تستوعب حتى </w:t>
            </w:r>
            <w:r w:rsidRPr="00EB6392">
              <w:rPr>
                <w:rFonts w:cs="Simplified Arabic"/>
                <w:sz w:val="28"/>
                <w:szCs w:val="28"/>
              </w:rPr>
              <w:t>,000</w:t>
            </w:r>
            <w:r w:rsidR="00316DC7">
              <w:rPr>
                <w:rFonts w:cs="Simplified Arabic" w:hint="cs"/>
                <w:sz w:val="28"/>
                <w:szCs w:val="28"/>
                <w:rtl/>
              </w:rPr>
              <w:t>3</w:t>
            </w:r>
            <w:r w:rsidRPr="00EB6392">
              <w:rPr>
                <w:rFonts w:cs="Simplified Arabic" w:hint="cs"/>
                <w:sz w:val="28"/>
                <w:szCs w:val="28"/>
                <w:rtl/>
              </w:rPr>
              <w:t xml:space="preserve"> بصمة مختلفة.</w:t>
            </w:r>
          </w:p>
          <w:p w14:paraId="0594D24C" w14:textId="1A7C3A97" w:rsidR="00EB6392" w:rsidRPr="00EB6392" w:rsidRDefault="00EB6392" w:rsidP="004E642D">
            <w:pPr>
              <w:pStyle w:val="ListParagraph"/>
              <w:numPr>
                <w:ilvl w:val="0"/>
                <w:numId w:val="1"/>
              </w:numPr>
              <w:spacing w:after="0"/>
              <w:ind w:left="282" w:right="284"/>
              <w:jc w:val="both"/>
              <w:rPr>
                <w:rFonts w:cs="Simplified Arabic" w:hint="cs"/>
                <w:sz w:val="28"/>
                <w:szCs w:val="28"/>
              </w:rPr>
            </w:pPr>
            <w:r w:rsidRPr="00EB6392">
              <w:rPr>
                <w:rFonts w:cs="Simplified Arabic" w:hint="cs"/>
                <w:sz w:val="28"/>
                <w:szCs w:val="28"/>
                <w:rtl/>
              </w:rPr>
              <w:t xml:space="preserve">تخزن حتى </w:t>
            </w:r>
            <w:r w:rsidRPr="00EB6392">
              <w:rPr>
                <w:rFonts w:cs="Simplified Arabic"/>
                <w:sz w:val="28"/>
                <w:szCs w:val="28"/>
              </w:rPr>
              <w:t>,000</w:t>
            </w:r>
            <w:r w:rsidR="00CC7B7A">
              <w:rPr>
                <w:rFonts w:cs="Simplified Arabic" w:hint="cs"/>
                <w:sz w:val="28"/>
                <w:szCs w:val="28"/>
                <w:rtl/>
              </w:rPr>
              <w:t>100</w:t>
            </w:r>
            <w:r w:rsidRPr="00EB6392">
              <w:rPr>
                <w:rFonts w:cs="Simplified Arabic" w:hint="cs"/>
                <w:sz w:val="28"/>
                <w:szCs w:val="28"/>
                <w:rtl/>
              </w:rPr>
              <w:t xml:space="preserve"> حركة دوام مختلفة</w:t>
            </w:r>
          </w:p>
          <w:p w14:paraId="3954565F" w14:textId="77777777" w:rsidR="00EB6392" w:rsidRPr="00EB6392" w:rsidRDefault="00EB6392" w:rsidP="004E642D">
            <w:pPr>
              <w:pStyle w:val="ListParagraph"/>
              <w:numPr>
                <w:ilvl w:val="0"/>
                <w:numId w:val="1"/>
              </w:numPr>
              <w:spacing w:after="0"/>
              <w:ind w:left="282" w:right="284"/>
              <w:jc w:val="both"/>
              <w:rPr>
                <w:rFonts w:cs="Simplified Arabic"/>
                <w:sz w:val="28"/>
                <w:szCs w:val="28"/>
              </w:rPr>
            </w:pPr>
            <w:r w:rsidRPr="00EB6392">
              <w:rPr>
                <w:rFonts w:cs="Simplified Arabic" w:hint="cs"/>
                <w:sz w:val="28"/>
                <w:szCs w:val="28"/>
                <w:rtl/>
              </w:rPr>
              <w:t xml:space="preserve">مخرج </w:t>
            </w:r>
            <w:r w:rsidRPr="00EB6392">
              <w:rPr>
                <w:rFonts w:cs="Simplified Arabic"/>
                <w:sz w:val="28"/>
                <w:szCs w:val="28"/>
              </w:rPr>
              <w:t>USB</w:t>
            </w:r>
            <w:r w:rsidRPr="00EB6392">
              <w:rPr>
                <w:rFonts w:cs="Simplified Arabic" w:hint="cs"/>
                <w:sz w:val="28"/>
                <w:szCs w:val="28"/>
                <w:rtl/>
              </w:rPr>
              <w:t xml:space="preserve"> لتخزين بيانات الدوام على فلاش خارجية </w:t>
            </w:r>
          </w:p>
        </w:tc>
        <w:tc>
          <w:tcPr>
            <w:tcW w:w="5104" w:type="dxa"/>
            <w:gridSpan w:val="3"/>
            <w:tcBorders>
              <w:top w:val="dotted" w:sz="4" w:space="0" w:color="auto"/>
            </w:tcBorders>
          </w:tcPr>
          <w:p w14:paraId="73824D28" w14:textId="77777777" w:rsidR="00EB6392" w:rsidRPr="00EB6392" w:rsidRDefault="00EB6392" w:rsidP="00EB6392">
            <w:pPr>
              <w:pStyle w:val="ListParagraph"/>
              <w:spacing w:after="0"/>
              <w:ind w:left="282" w:right="284"/>
              <w:jc w:val="both"/>
              <w:rPr>
                <w:rFonts w:cs="Simplified Arabic" w:hint="cs"/>
                <w:sz w:val="20"/>
                <w:szCs w:val="20"/>
              </w:rPr>
            </w:pPr>
          </w:p>
          <w:p w14:paraId="68D6DEC8" w14:textId="77777777" w:rsidR="00EB6392" w:rsidRPr="00EB6392" w:rsidRDefault="00EB6392" w:rsidP="004E642D">
            <w:pPr>
              <w:pStyle w:val="ListParagraph"/>
              <w:numPr>
                <w:ilvl w:val="0"/>
                <w:numId w:val="1"/>
              </w:numPr>
              <w:spacing w:after="0"/>
              <w:ind w:left="282" w:right="284"/>
              <w:jc w:val="both"/>
              <w:rPr>
                <w:rFonts w:cs="Simplified Arabic"/>
                <w:sz w:val="28"/>
                <w:szCs w:val="28"/>
              </w:rPr>
            </w:pPr>
            <w:r w:rsidRPr="00EB6392">
              <w:rPr>
                <w:rFonts w:cs="Simplified Arabic" w:hint="cs"/>
                <w:sz w:val="28"/>
                <w:szCs w:val="28"/>
                <w:rtl/>
              </w:rPr>
              <w:t>تحتوى على بطارية شحن داخلية في حال انقطاع الكهرباء (</w:t>
            </w:r>
            <w:r w:rsidRPr="00EB6392">
              <w:rPr>
                <w:rFonts w:cs="Simplified Arabic"/>
                <w:sz w:val="28"/>
                <w:szCs w:val="28"/>
              </w:rPr>
              <w:t>Backup battery</w:t>
            </w:r>
            <w:r w:rsidRPr="00EB6392">
              <w:rPr>
                <w:rFonts w:cs="Simplified Arabic" w:hint="cs"/>
                <w:sz w:val="28"/>
                <w:szCs w:val="28"/>
                <w:rtl/>
              </w:rPr>
              <w:t>)</w:t>
            </w:r>
          </w:p>
          <w:p w14:paraId="6B34DDA2" w14:textId="77777777" w:rsidR="00EB6392" w:rsidRPr="00EB6392" w:rsidRDefault="00EB6392" w:rsidP="004E642D">
            <w:pPr>
              <w:pStyle w:val="ListParagraph"/>
              <w:numPr>
                <w:ilvl w:val="0"/>
                <w:numId w:val="1"/>
              </w:numPr>
              <w:spacing w:after="0"/>
              <w:ind w:left="282" w:right="284"/>
              <w:jc w:val="both"/>
              <w:rPr>
                <w:rFonts w:cs="Simplified Arabic"/>
                <w:sz w:val="28"/>
                <w:szCs w:val="28"/>
              </w:rPr>
            </w:pPr>
            <w:r w:rsidRPr="00EB6392">
              <w:rPr>
                <w:rFonts w:cs="Simplified Arabic" w:hint="cs"/>
                <w:sz w:val="28"/>
                <w:szCs w:val="28"/>
                <w:rtl/>
              </w:rPr>
              <w:t xml:space="preserve">التعليمات الصوتية باللغة العربية </w:t>
            </w:r>
          </w:p>
          <w:p w14:paraId="66277288" w14:textId="77777777" w:rsidR="00EB6392" w:rsidRPr="00EB6392" w:rsidRDefault="00EB6392" w:rsidP="004E642D">
            <w:pPr>
              <w:pStyle w:val="ListParagraph"/>
              <w:numPr>
                <w:ilvl w:val="0"/>
                <w:numId w:val="1"/>
              </w:numPr>
              <w:spacing w:after="0"/>
              <w:ind w:left="282" w:right="284"/>
              <w:jc w:val="both"/>
              <w:rPr>
                <w:rFonts w:cs="Simplified Arabic" w:hint="cs"/>
                <w:sz w:val="28"/>
                <w:szCs w:val="28"/>
                <w:rtl/>
              </w:rPr>
            </w:pPr>
            <w:r w:rsidRPr="00EB6392">
              <w:rPr>
                <w:rFonts w:cs="Simplified Arabic" w:hint="cs"/>
                <w:sz w:val="28"/>
                <w:szCs w:val="28"/>
                <w:rtl/>
              </w:rPr>
              <w:t>شاشات الاعدادات والتحكم باللغة العربية</w:t>
            </w:r>
          </w:p>
        </w:tc>
      </w:tr>
      <w:bookmarkEnd w:id="3"/>
      <w:bookmarkEnd w:id="4"/>
      <w:bookmarkEnd w:id="5"/>
      <w:tr w:rsidR="00E35F68" w:rsidRPr="00F86906" w14:paraId="247DBF68" w14:textId="77777777" w:rsidTr="001648EB">
        <w:tblPrEx>
          <w:jc w:val="center"/>
          <w:tblInd w:w="0" w:type="dxa"/>
          <w:tblBorders>
            <w:left w:val="dotted" w:sz="4" w:space="0" w:color="auto"/>
            <w:right w:val="dotted" w:sz="4" w:space="0" w:color="auto"/>
            <w:insideH w:val="none" w:sz="0" w:space="0" w:color="auto"/>
          </w:tblBorders>
        </w:tblPrEx>
        <w:trPr>
          <w:gridAfter w:val="1"/>
          <w:wAfter w:w="150" w:type="dxa"/>
          <w:jc w:val="center"/>
        </w:trPr>
        <w:tc>
          <w:tcPr>
            <w:tcW w:w="2126" w:type="dxa"/>
            <w:gridSpan w:val="2"/>
            <w:tcBorders>
              <w:top w:val="dotted" w:sz="4" w:space="0" w:color="auto"/>
              <w:bottom w:val="nil"/>
            </w:tcBorders>
            <w:vAlign w:val="center"/>
          </w:tcPr>
          <w:p w14:paraId="4854E4D1" w14:textId="77777777" w:rsidR="00A774F1" w:rsidRPr="00C70BCE" w:rsidRDefault="00A774F1" w:rsidP="001648EB">
            <w:pPr>
              <w:spacing w:before="60" w:after="60" w:line="240" w:lineRule="auto"/>
              <w:ind w:left="-851" w:right="-851"/>
              <w:jc w:val="center"/>
              <w:rPr>
                <w:rFonts w:ascii="Times New Roman" w:hAnsi="Times New Roman" w:cs="Times New Roman" w:hint="cs"/>
                <w:b/>
                <w:bCs/>
                <w:rtl/>
              </w:rPr>
            </w:pPr>
            <w:r w:rsidRPr="00C70BCE">
              <w:rPr>
                <w:rFonts w:ascii="Times New Roman" w:hAnsi="Times New Roman" w:cs="Times New Roman" w:hint="cs"/>
                <w:b/>
                <w:bCs/>
                <w:rtl/>
              </w:rPr>
              <w:t>نابلس</w:t>
            </w:r>
          </w:p>
        </w:tc>
        <w:tc>
          <w:tcPr>
            <w:tcW w:w="2693" w:type="dxa"/>
            <w:tcBorders>
              <w:top w:val="dotted" w:sz="4" w:space="0" w:color="auto"/>
              <w:bottom w:val="nil"/>
            </w:tcBorders>
            <w:vAlign w:val="center"/>
          </w:tcPr>
          <w:p w14:paraId="7BDAF5DF" w14:textId="77777777" w:rsidR="00A774F1" w:rsidRPr="00C70BCE" w:rsidRDefault="00A774F1" w:rsidP="001648EB">
            <w:pPr>
              <w:spacing w:before="60" w:after="60" w:line="240" w:lineRule="auto"/>
              <w:ind w:left="-851" w:right="-851"/>
              <w:jc w:val="center"/>
              <w:rPr>
                <w:rFonts w:ascii="Times New Roman" w:hAnsi="Times New Roman" w:cs="Times New Roman" w:hint="cs"/>
                <w:b/>
                <w:bCs/>
                <w:rtl/>
              </w:rPr>
            </w:pPr>
            <w:r w:rsidRPr="00C70BCE">
              <w:rPr>
                <w:rFonts w:ascii="Times New Roman" w:hAnsi="Times New Roman" w:cs="Times New Roman" w:hint="cs"/>
                <w:b/>
                <w:bCs/>
                <w:rtl/>
              </w:rPr>
              <w:t>رام الله</w:t>
            </w:r>
          </w:p>
        </w:tc>
        <w:tc>
          <w:tcPr>
            <w:tcW w:w="2126" w:type="dxa"/>
            <w:gridSpan w:val="2"/>
            <w:tcBorders>
              <w:top w:val="dotted" w:sz="4" w:space="0" w:color="auto"/>
              <w:bottom w:val="nil"/>
            </w:tcBorders>
            <w:vAlign w:val="center"/>
          </w:tcPr>
          <w:p w14:paraId="1A1764F3" w14:textId="77777777" w:rsidR="00A774F1" w:rsidRPr="00C70BCE" w:rsidRDefault="00A774F1" w:rsidP="001648EB">
            <w:pPr>
              <w:spacing w:before="60" w:after="60" w:line="240" w:lineRule="auto"/>
              <w:ind w:left="-851" w:right="-851"/>
              <w:jc w:val="center"/>
              <w:rPr>
                <w:rFonts w:ascii="Times New Roman" w:hAnsi="Times New Roman" w:cs="Times New Roman" w:hint="cs"/>
                <w:b/>
                <w:bCs/>
                <w:rtl/>
              </w:rPr>
            </w:pPr>
            <w:r w:rsidRPr="00C70BCE">
              <w:rPr>
                <w:rFonts w:ascii="Times New Roman" w:hAnsi="Times New Roman" w:cs="Times New Roman" w:hint="cs"/>
                <w:b/>
                <w:bCs/>
                <w:rtl/>
              </w:rPr>
              <w:t>الخليل (شركة تمكين)</w:t>
            </w:r>
          </w:p>
        </w:tc>
        <w:tc>
          <w:tcPr>
            <w:tcW w:w="3395" w:type="dxa"/>
            <w:tcBorders>
              <w:top w:val="dotted" w:sz="4" w:space="0" w:color="auto"/>
              <w:bottom w:val="nil"/>
            </w:tcBorders>
            <w:vAlign w:val="center"/>
          </w:tcPr>
          <w:p w14:paraId="0E88785A" w14:textId="77777777" w:rsidR="00A774F1" w:rsidRPr="00C70BCE" w:rsidRDefault="00A774F1" w:rsidP="001648EB">
            <w:pPr>
              <w:spacing w:before="60" w:after="60" w:line="240" w:lineRule="auto"/>
              <w:ind w:left="-851" w:right="-851"/>
              <w:jc w:val="center"/>
              <w:rPr>
                <w:rFonts w:ascii="Times New Roman" w:hAnsi="Times New Roman" w:cs="Times New Roman" w:hint="cs"/>
                <w:b/>
                <w:bCs/>
                <w:rtl/>
              </w:rPr>
            </w:pPr>
            <w:r w:rsidRPr="00C70BCE">
              <w:rPr>
                <w:rFonts w:ascii="Times New Roman" w:hAnsi="Times New Roman" w:cs="Times New Roman" w:hint="cs"/>
                <w:b/>
                <w:bCs/>
                <w:rtl/>
              </w:rPr>
              <w:t>قلقيلية (شركة كومباكت)</w:t>
            </w:r>
          </w:p>
        </w:tc>
      </w:tr>
      <w:tr w:rsidR="00E35F68" w:rsidRPr="00F86906" w14:paraId="27FA01B0" w14:textId="77777777" w:rsidTr="001648EB">
        <w:tblPrEx>
          <w:jc w:val="center"/>
          <w:tblInd w:w="0" w:type="dxa"/>
          <w:tblBorders>
            <w:left w:val="dotted" w:sz="4" w:space="0" w:color="auto"/>
            <w:right w:val="dotted" w:sz="4" w:space="0" w:color="auto"/>
            <w:insideH w:val="none" w:sz="0" w:space="0" w:color="auto"/>
          </w:tblBorders>
        </w:tblPrEx>
        <w:trPr>
          <w:gridAfter w:val="1"/>
          <w:wAfter w:w="150" w:type="dxa"/>
          <w:trHeight w:val="506"/>
          <w:jc w:val="center"/>
        </w:trPr>
        <w:tc>
          <w:tcPr>
            <w:tcW w:w="2126" w:type="dxa"/>
            <w:gridSpan w:val="2"/>
            <w:tcBorders>
              <w:top w:val="nil"/>
              <w:bottom w:val="dotted" w:sz="4" w:space="0" w:color="auto"/>
            </w:tcBorders>
          </w:tcPr>
          <w:p w14:paraId="0724C0CB" w14:textId="77777777" w:rsidR="00A774F1" w:rsidRPr="00302230" w:rsidRDefault="00A774F1" w:rsidP="001648EB">
            <w:pPr>
              <w:spacing w:before="60" w:after="60" w:line="240" w:lineRule="auto"/>
              <w:ind w:left="-851" w:right="-851"/>
              <w:jc w:val="center"/>
              <w:rPr>
                <w:rFonts w:ascii="Times New Roman" w:hAnsi="Times New Roman" w:cs="Times New Roman" w:hint="cs"/>
                <w:sz w:val="24"/>
                <w:szCs w:val="24"/>
                <w:rtl/>
              </w:rPr>
            </w:pPr>
            <w:r w:rsidRPr="00302230">
              <w:rPr>
                <w:rFonts w:ascii="Times New Roman" w:hAnsi="Times New Roman" w:cs="Times New Roman" w:hint="cs"/>
                <w:sz w:val="24"/>
                <w:szCs w:val="24"/>
                <w:rtl/>
              </w:rPr>
              <w:t>092373001</w:t>
            </w:r>
          </w:p>
        </w:tc>
        <w:tc>
          <w:tcPr>
            <w:tcW w:w="2693" w:type="dxa"/>
            <w:tcBorders>
              <w:top w:val="nil"/>
              <w:bottom w:val="dotted" w:sz="4" w:space="0" w:color="auto"/>
            </w:tcBorders>
          </w:tcPr>
          <w:p w14:paraId="2804CE37" w14:textId="77777777" w:rsidR="00A774F1" w:rsidRPr="00302230" w:rsidRDefault="00A774F1" w:rsidP="001648EB">
            <w:pPr>
              <w:spacing w:before="60" w:after="60" w:line="240" w:lineRule="auto"/>
              <w:ind w:left="-851" w:right="-851"/>
              <w:jc w:val="center"/>
              <w:rPr>
                <w:rFonts w:ascii="Times New Roman" w:hAnsi="Times New Roman" w:cs="Times New Roman" w:hint="cs"/>
                <w:sz w:val="24"/>
                <w:szCs w:val="24"/>
                <w:rtl/>
              </w:rPr>
            </w:pPr>
            <w:r w:rsidRPr="00302230">
              <w:rPr>
                <w:rFonts w:ascii="Times New Roman" w:hAnsi="Times New Roman" w:cs="Times New Roman" w:hint="cs"/>
                <w:sz w:val="24"/>
                <w:szCs w:val="24"/>
                <w:rtl/>
              </w:rPr>
              <w:t>022952461</w:t>
            </w:r>
          </w:p>
        </w:tc>
        <w:tc>
          <w:tcPr>
            <w:tcW w:w="2126" w:type="dxa"/>
            <w:gridSpan w:val="2"/>
            <w:tcBorders>
              <w:top w:val="nil"/>
              <w:bottom w:val="dotted" w:sz="4" w:space="0" w:color="auto"/>
            </w:tcBorders>
          </w:tcPr>
          <w:p w14:paraId="5B67DCBC" w14:textId="77777777" w:rsidR="00A774F1" w:rsidRPr="00302230" w:rsidRDefault="00A774F1" w:rsidP="001648EB">
            <w:pPr>
              <w:spacing w:before="60" w:after="60" w:line="240" w:lineRule="auto"/>
              <w:ind w:left="-851" w:right="-851"/>
              <w:jc w:val="center"/>
              <w:rPr>
                <w:rFonts w:ascii="Times New Roman" w:hAnsi="Times New Roman" w:cs="Times New Roman" w:hint="cs"/>
                <w:sz w:val="24"/>
                <w:szCs w:val="24"/>
                <w:rtl/>
              </w:rPr>
            </w:pPr>
            <w:r w:rsidRPr="00302230">
              <w:rPr>
                <w:rFonts w:ascii="Times New Roman" w:hAnsi="Times New Roman" w:cs="Times New Roman" w:hint="cs"/>
                <w:sz w:val="24"/>
                <w:szCs w:val="24"/>
                <w:rtl/>
              </w:rPr>
              <w:t>022297722</w:t>
            </w:r>
          </w:p>
        </w:tc>
        <w:tc>
          <w:tcPr>
            <w:tcW w:w="3395" w:type="dxa"/>
            <w:tcBorders>
              <w:top w:val="nil"/>
              <w:bottom w:val="dotted" w:sz="4" w:space="0" w:color="auto"/>
            </w:tcBorders>
          </w:tcPr>
          <w:p w14:paraId="3A8C0073" w14:textId="77777777" w:rsidR="00A774F1" w:rsidRPr="00302230" w:rsidRDefault="00A774F1" w:rsidP="001648EB">
            <w:pPr>
              <w:spacing w:before="60" w:after="60" w:line="240" w:lineRule="auto"/>
              <w:ind w:left="-851" w:right="-851"/>
              <w:jc w:val="center"/>
              <w:rPr>
                <w:rFonts w:ascii="Times New Roman" w:hAnsi="Times New Roman" w:cs="Times New Roman" w:hint="cs"/>
                <w:sz w:val="24"/>
                <w:szCs w:val="24"/>
                <w:rtl/>
              </w:rPr>
            </w:pPr>
            <w:r w:rsidRPr="00302230">
              <w:rPr>
                <w:rFonts w:ascii="Times New Roman" w:hAnsi="Times New Roman" w:cs="Times New Roman" w:hint="cs"/>
                <w:sz w:val="24"/>
                <w:szCs w:val="24"/>
                <w:rtl/>
              </w:rPr>
              <w:t>092941776</w:t>
            </w:r>
          </w:p>
        </w:tc>
      </w:tr>
      <w:bookmarkEnd w:id="1"/>
      <w:bookmarkEnd w:id="2"/>
    </w:tbl>
    <w:p w14:paraId="3D1F8279" w14:textId="77777777" w:rsidR="00EB6392" w:rsidRPr="00F86906" w:rsidRDefault="00EB6392" w:rsidP="00EB6392">
      <w:pPr>
        <w:bidi w:val="0"/>
        <w:rPr>
          <w:rFonts w:cs="Simplified Arabic"/>
          <w:b/>
          <w:bCs/>
          <w:color w:val="75E213"/>
          <w:sz w:val="16"/>
          <w:szCs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sectPr w:rsidR="00EB6392" w:rsidRPr="00F86906" w:rsidSect="008213ED">
      <w:footerReference w:type="default" r:id="rId11"/>
      <w:pgSz w:w="11906" w:h="16838" w:code="9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91CD6F" w14:textId="77777777" w:rsidR="00F76FE1" w:rsidRDefault="00F76FE1" w:rsidP="00FD0B15">
      <w:pPr>
        <w:spacing w:after="0" w:line="240" w:lineRule="auto"/>
      </w:pPr>
      <w:r>
        <w:separator/>
      </w:r>
    </w:p>
  </w:endnote>
  <w:endnote w:type="continuationSeparator" w:id="0">
    <w:p w14:paraId="0CA03080" w14:textId="77777777" w:rsidR="00F76FE1" w:rsidRDefault="00F76FE1" w:rsidP="00FD0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implified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62D037" w14:textId="77777777" w:rsidR="00A774F1" w:rsidRDefault="00A774F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14BB1">
      <w:rPr>
        <w:noProof/>
        <w:rtl/>
      </w:rPr>
      <w:t>1</w:t>
    </w:r>
    <w:r>
      <w:fldChar w:fldCharType="end"/>
    </w:r>
  </w:p>
  <w:p w14:paraId="01DAC220" w14:textId="77777777" w:rsidR="00A774F1" w:rsidRDefault="00A774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239DA1" w14:textId="77777777" w:rsidR="00F76FE1" w:rsidRDefault="00F76FE1" w:rsidP="00FD0B15">
      <w:pPr>
        <w:spacing w:after="0" w:line="240" w:lineRule="auto"/>
      </w:pPr>
      <w:r>
        <w:separator/>
      </w:r>
    </w:p>
  </w:footnote>
  <w:footnote w:type="continuationSeparator" w:id="0">
    <w:p w14:paraId="76184A6B" w14:textId="77777777" w:rsidR="00F76FE1" w:rsidRDefault="00F76FE1" w:rsidP="00FD0B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A1E74"/>
    <w:multiLevelType w:val="hybridMultilevel"/>
    <w:tmpl w:val="8D0C7B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51E7F"/>
    <w:multiLevelType w:val="hybridMultilevel"/>
    <w:tmpl w:val="5C4A1B96"/>
    <w:lvl w:ilvl="0" w:tplc="96D4C2AA">
      <w:start w:val="1"/>
      <w:numFmt w:val="bullet"/>
      <w:lvlText w:val="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2D071EB1"/>
    <w:multiLevelType w:val="hybridMultilevel"/>
    <w:tmpl w:val="4734E34A"/>
    <w:lvl w:ilvl="0" w:tplc="7750A490">
      <w:start w:val="1"/>
      <w:numFmt w:val="bullet"/>
      <w:lvlText w:val="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366C7"/>
    <w:multiLevelType w:val="hybridMultilevel"/>
    <w:tmpl w:val="40206448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377958DF"/>
    <w:multiLevelType w:val="hybridMultilevel"/>
    <w:tmpl w:val="8BC0D08E"/>
    <w:lvl w:ilvl="0" w:tplc="0409000F">
      <w:start w:val="1"/>
      <w:numFmt w:val="decimal"/>
      <w:lvlText w:val="%1."/>
      <w:lvlJc w:val="left"/>
      <w:pPr>
        <w:ind w:left="1437" w:hanging="360"/>
      </w:pPr>
    </w:lvl>
    <w:lvl w:ilvl="1" w:tplc="04090019" w:tentative="1">
      <w:start w:val="1"/>
      <w:numFmt w:val="lowerLetter"/>
      <w:lvlText w:val="%2."/>
      <w:lvlJc w:val="left"/>
      <w:pPr>
        <w:ind w:left="2157" w:hanging="360"/>
      </w:pPr>
    </w:lvl>
    <w:lvl w:ilvl="2" w:tplc="0409001B" w:tentative="1">
      <w:start w:val="1"/>
      <w:numFmt w:val="lowerRoman"/>
      <w:lvlText w:val="%3."/>
      <w:lvlJc w:val="right"/>
      <w:pPr>
        <w:ind w:left="2877" w:hanging="180"/>
      </w:pPr>
    </w:lvl>
    <w:lvl w:ilvl="3" w:tplc="0409000F" w:tentative="1">
      <w:start w:val="1"/>
      <w:numFmt w:val="decimal"/>
      <w:lvlText w:val="%4."/>
      <w:lvlJc w:val="left"/>
      <w:pPr>
        <w:ind w:left="3597" w:hanging="360"/>
      </w:pPr>
    </w:lvl>
    <w:lvl w:ilvl="4" w:tplc="04090019" w:tentative="1">
      <w:start w:val="1"/>
      <w:numFmt w:val="lowerLetter"/>
      <w:lvlText w:val="%5."/>
      <w:lvlJc w:val="left"/>
      <w:pPr>
        <w:ind w:left="4317" w:hanging="360"/>
      </w:pPr>
    </w:lvl>
    <w:lvl w:ilvl="5" w:tplc="0409001B" w:tentative="1">
      <w:start w:val="1"/>
      <w:numFmt w:val="lowerRoman"/>
      <w:lvlText w:val="%6."/>
      <w:lvlJc w:val="right"/>
      <w:pPr>
        <w:ind w:left="5037" w:hanging="180"/>
      </w:pPr>
    </w:lvl>
    <w:lvl w:ilvl="6" w:tplc="0409000F" w:tentative="1">
      <w:start w:val="1"/>
      <w:numFmt w:val="decimal"/>
      <w:lvlText w:val="%7."/>
      <w:lvlJc w:val="left"/>
      <w:pPr>
        <w:ind w:left="5757" w:hanging="360"/>
      </w:pPr>
    </w:lvl>
    <w:lvl w:ilvl="7" w:tplc="04090019" w:tentative="1">
      <w:start w:val="1"/>
      <w:numFmt w:val="lowerLetter"/>
      <w:lvlText w:val="%8."/>
      <w:lvlJc w:val="left"/>
      <w:pPr>
        <w:ind w:left="6477" w:hanging="360"/>
      </w:pPr>
    </w:lvl>
    <w:lvl w:ilvl="8" w:tplc="04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5" w15:restartNumberingAfterBreak="0">
    <w:nsid w:val="44B92EDD"/>
    <w:multiLevelType w:val="hybridMultilevel"/>
    <w:tmpl w:val="393E8738"/>
    <w:lvl w:ilvl="0" w:tplc="7750A490">
      <w:start w:val="1"/>
      <w:numFmt w:val="bullet"/>
      <w:lvlText w:val=""/>
      <w:lvlJc w:val="left"/>
      <w:pPr>
        <w:ind w:left="21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17" w:hanging="360"/>
      </w:pPr>
      <w:rPr>
        <w:rFonts w:ascii="Wingdings" w:hAnsi="Wingdings" w:hint="default"/>
      </w:rPr>
    </w:lvl>
  </w:abstractNum>
  <w:abstractNum w:abstractNumId="6" w15:restartNumberingAfterBreak="0">
    <w:nsid w:val="4A9A4133"/>
    <w:multiLevelType w:val="hybridMultilevel"/>
    <w:tmpl w:val="479A5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9800D7"/>
    <w:multiLevelType w:val="hybridMultilevel"/>
    <w:tmpl w:val="E2AC717E"/>
    <w:lvl w:ilvl="0" w:tplc="96D4C2AA">
      <w:start w:val="1"/>
      <w:numFmt w:val="bullet"/>
      <w:lvlText w:val="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906"/>
    <w:rsid w:val="0001610A"/>
    <w:rsid w:val="00021DC5"/>
    <w:rsid w:val="00043984"/>
    <w:rsid w:val="0008206C"/>
    <w:rsid w:val="00093FC2"/>
    <w:rsid w:val="000A4DE6"/>
    <w:rsid w:val="000B1756"/>
    <w:rsid w:val="000D59EF"/>
    <w:rsid w:val="000F6793"/>
    <w:rsid w:val="000F7071"/>
    <w:rsid w:val="001600F1"/>
    <w:rsid w:val="001648EB"/>
    <w:rsid w:val="001A3E54"/>
    <w:rsid w:val="001C6AFF"/>
    <w:rsid w:val="00267C90"/>
    <w:rsid w:val="0027251D"/>
    <w:rsid w:val="002B1590"/>
    <w:rsid w:val="002B4129"/>
    <w:rsid w:val="002D0D68"/>
    <w:rsid w:val="002D636F"/>
    <w:rsid w:val="00302230"/>
    <w:rsid w:val="00316DC7"/>
    <w:rsid w:val="00357DC7"/>
    <w:rsid w:val="00383162"/>
    <w:rsid w:val="00394847"/>
    <w:rsid w:val="003C58FF"/>
    <w:rsid w:val="00405E09"/>
    <w:rsid w:val="00421B34"/>
    <w:rsid w:val="004349A3"/>
    <w:rsid w:val="004530A2"/>
    <w:rsid w:val="004543CB"/>
    <w:rsid w:val="00461E52"/>
    <w:rsid w:val="004809B6"/>
    <w:rsid w:val="004E477F"/>
    <w:rsid w:val="004E642D"/>
    <w:rsid w:val="004F20A2"/>
    <w:rsid w:val="00513E25"/>
    <w:rsid w:val="005449AA"/>
    <w:rsid w:val="005538E9"/>
    <w:rsid w:val="00570E39"/>
    <w:rsid w:val="005D124F"/>
    <w:rsid w:val="005E4979"/>
    <w:rsid w:val="0064420F"/>
    <w:rsid w:val="006747F1"/>
    <w:rsid w:val="006F64F2"/>
    <w:rsid w:val="007365DD"/>
    <w:rsid w:val="00745432"/>
    <w:rsid w:val="007457BF"/>
    <w:rsid w:val="00765CBB"/>
    <w:rsid w:val="00814BB1"/>
    <w:rsid w:val="008213ED"/>
    <w:rsid w:val="008816D8"/>
    <w:rsid w:val="00890047"/>
    <w:rsid w:val="009066BA"/>
    <w:rsid w:val="009221BD"/>
    <w:rsid w:val="009755E3"/>
    <w:rsid w:val="009D2818"/>
    <w:rsid w:val="00A56DE0"/>
    <w:rsid w:val="00A6636B"/>
    <w:rsid w:val="00A711F5"/>
    <w:rsid w:val="00A774F1"/>
    <w:rsid w:val="00B07C96"/>
    <w:rsid w:val="00B25848"/>
    <w:rsid w:val="00BA1E94"/>
    <w:rsid w:val="00BD703D"/>
    <w:rsid w:val="00BE0A55"/>
    <w:rsid w:val="00C004E8"/>
    <w:rsid w:val="00C12A27"/>
    <w:rsid w:val="00C12B3D"/>
    <w:rsid w:val="00C252DF"/>
    <w:rsid w:val="00C67C0E"/>
    <w:rsid w:val="00C76C30"/>
    <w:rsid w:val="00CC7B7A"/>
    <w:rsid w:val="00D42FFC"/>
    <w:rsid w:val="00E30055"/>
    <w:rsid w:val="00E35F68"/>
    <w:rsid w:val="00E4615A"/>
    <w:rsid w:val="00E57C63"/>
    <w:rsid w:val="00EB6392"/>
    <w:rsid w:val="00EF637D"/>
    <w:rsid w:val="00F57D08"/>
    <w:rsid w:val="00F76FE1"/>
    <w:rsid w:val="00F820B8"/>
    <w:rsid w:val="00F86906"/>
    <w:rsid w:val="00FA1936"/>
    <w:rsid w:val="00FD0B15"/>
    <w:rsid w:val="00FE5749"/>
    <w:rsid w:val="00FF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2F325D"/>
  <w15:chartTrackingRefBased/>
  <w15:docId w15:val="{ED9F7A09-DBF0-4813-8BD4-BDA74F533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B1756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D0B1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0B15"/>
  </w:style>
  <w:style w:type="paragraph" w:styleId="Footer">
    <w:name w:val="footer"/>
    <w:basedOn w:val="Normal"/>
    <w:link w:val="FooterChar"/>
    <w:uiPriority w:val="99"/>
    <w:unhideWhenUsed/>
    <w:rsid w:val="00FD0B1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B15"/>
  </w:style>
  <w:style w:type="paragraph" w:styleId="BalloonText">
    <w:name w:val="Balloon Text"/>
    <w:basedOn w:val="Normal"/>
    <w:link w:val="BalloonTextChar"/>
    <w:uiPriority w:val="99"/>
    <w:semiHidden/>
    <w:unhideWhenUsed/>
    <w:rsid w:val="00FD0B15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D0B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5848"/>
    <w:pPr>
      <w:ind w:left="720"/>
      <w:contextualSpacing/>
    </w:pPr>
  </w:style>
  <w:style w:type="table" w:styleId="TableGrid">
    <w:name w:val="Table Grid"/>
    <w:basedOn w:val="TableNormal"/>
    <w:uiPriority w:val="59"/>
    <w:rsid w:val="00765CBB"/>
    <w:pPr>
      <w:ind w:left="714" w:right="284" w:hanging="35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5">
    <w:name w:val="Light Grid Accent 5"/>
    <w:basedOn w:val="TableNormal"/>
    <w:uiPriority w:val="62"/>
    <w:rsid w:val="00461E52"/>
    <w:pPr>
      <w:ind w:left="714" w:right="284" w:hanging="357"/>
      <w:jc w:val="both"/>
    </w:p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461E52"/>
    <w:pPr>
      <w:ind w:left="714" w:right="284" w:hanging="357"/>
      <w:jc w:val="both"/>
    </w:p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0.181\Correspondance\Templates\&#1593;&#1585;&#1608;&#1590;%20&#1575;&#1587;&#1593;&#1575;&#1585;\&#1581;&#1605;&#1604;&#1577;%20&#1606;&#1589;%20&#1576;&#1606;&#1589;\&#1593;&#1585;&#1608;&#1590;%20&#1575;&#1604;&#1571;&#1587;&#1593;&#1575;&#1585;\Fax%20&#1581;&#1605;&#1604;&#1577;%20&#1606;&#1589;%20&#1576;&#1606;&#1589;%20-%20&#1575;&#1604;&#1575;&#1601;&#1578;&#1585;&#1575;&#1590;&#1610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4200ED-9947-4A66-8233-129C6E5AD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Fax حملة نص بنص - الافتراضي.dot</Template>
  <TotalTime>10</TotalTime>
  <Pages>2</Pages>
  <Words>169</Words>
  <Characters>968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Dweikat</dc:creator>
  <cp:keywords/>
  <cp:lastModifiedBy>Ahmed Dweikat</cp:lastModifiedBy>
  <cp:revision>9</cp:revision>
  <cp:lastPrinted>2016-11-22T08:03:00Z</cp:lastPrinted>
  <dcterms:created xsi:type="dcterms:W3CDTF">2019-10-15T09:40:00Z</dcterms:created>
  <dcterms:modified xsi:type="dcterms:W3CDTF">2019-10-15T09:50:00Z</dcterms:modified>
</cp:coreProperties>
</file>